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отношении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срок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0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2E202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января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2E202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затребован/получен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средств связи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1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Pr="002E202C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:rsidR="00D92C50" w:rsidRPr="002E202C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985"/>
        <w:gridCol w:w="4251"/>
      </w:tblGrid>
      <w:tr w:rsidR="00D92C50" w:rsidRPr="002E202C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Pr="002E202C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</w:t>
            </w:r>
          </w:p>
          <w:p w:rsidR="00D92C50" w:rsidRPr="002E202C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D92C50" w:rsidRPr="002E202C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Pr="002E202C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Pr="002E202C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«___»________________г.</w:t>
            </w:r>
          </w:p>
        </w:tc>
      </w:tr>
      <w:tr w:rsidR="00D92C50" w:rsidRPr="002E202C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и </w:t>
            </w:r>
          </w:p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Pr="002E202C" w:rsidRDefault="00D92C50" w:rsidP="0043411C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47"/>
              <w:gridCol w:w="4456"/>
              <w:gridCol w:w="686"/>
              <w:gridCol w:w="738"/>
              <w:gridCol w:w="1466"/>
              <w:gridCol w:w="909"/>
              <w:gridCol w:w="1595"/>
            </w:tblGrid>
            <w:tr w:rsidR="0043411C" w:rsidRPr="00032560" w:rsidTr="0043411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п.п.</w:t>
                  </w:r>
                </w:p>
              </w:tc>
              <w:tc>
                <w:tcPr>
                  <w:tcW w:w="4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 %**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bookmarkStart w:id="2" w:name="_GoBack" w:colFirst="2" w:colLast="3"/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 послеоперационные стерильные, 10 х 6см, №25 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 послеоперационные стерильные, 10 х 8см,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 послеоперационные стерильные, 15 х 8см,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 послеоперационные стерильные, 7,2 х 5см,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послеоперационные стерильные, 15 х 6см,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послеоперационные стерильные, 20 х 8см,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послеоперационные стерильные, 20 х 10см,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послеоперационные стерильные, 25 х 10см,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E steril, Повязки пластырного типа послеоперационные стерильные, 35 х 10см, №25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COSMOPOR I.V., Повязки пластырного типа для фиксации катетеров, 8 х 6см, №50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OMNISTRIP, Гипоаллергенные полоски на операционные швы (стер. по 5 шт), 3 х 76мм, №250 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OMNIFIX elastic, пластырь из нетканого материала в рулоне, 10 х 20cм,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OMNIFIX elastic, пластырь из нетканого материала в рулоне, 10 х 10cм,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PEHA-HAFT, Фиксирующие когезивные бинты: самофиксирующийся бинт, 20м х 4см,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560" w:rsidRPr="00032560" w:rsidTr="00101C2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PEHA-HAFT, Фиксирующие когезивные бинты: самофиксирующийся бинт, 10cм х 20м, №1</w:t>
                  </w: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упак.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32560" w:rsidRPr="00032560" w:rsidRDefault="00032560" w:rsidP="00032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25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32560" w:rsidRPr="00032560" w:rsidRDefault="0003256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bookmarkEnd w:id="2"/>
            <w:tr w:rsidR="00D92C50" w:rsidRPr="00032560" w:rsidTr="00E21657">
              <w:trPr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Pr="00032560" w:rsidRDefault="00D92C5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92C50" w:rsidRPr="00032560" w:rsidTr="00E21657">
              <w:trPr>
                <w:trHeight w:val="391"/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Pr="00032560" w:rsidRDefault="00D92C5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256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Pr="00032560" w:rsidRDefault="00D92C50" w:rsidP="00032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Pr="002E202C" w:rsidRDefault="00D92C50" w:rsidP="0094372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92C50" w:rsidRPr="002E202C" w:rsidRDefault="00D92C50" w:rsidP="00943728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облагается. </w:t>
            </w:r>
          </w:p>
          <w:p w:rsidR="00D92C50" w:rsidRPr="002E202C" w:rsidRDefault="00D92C50" w:rsidP="00943728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поставки </w:t>
            </w: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Pr="002E202C" w:rsidRDefault="00D92C50" w:rsidP="00943728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ПН по ПТ по местному времени.</w:t>
            </w:r>
          </w:p>
          <w:p w:rsidR="00D92C50" w:rsidRPr="002E202C" w:rsidRDefault="00D92C50" w:rsidP="00943728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Pr="002E202C" w:rsidRDefault="00D92C50" w:rsidP="009437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Совместно с Товаром Поставщик предоставляет следующие документы: товарную накладную ТОРГ-12, реестр регистрационных удостоверений или сертификаты соответствий, </w:t>
            </w:r>
            <w:r w:rsidRPr="002E20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протоколы согласования цен, акт передачи</w:t>
            </w: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92C50" w:rsidRPr="002E202C" w:rsidRDefault="00D92C50" w:rsidP="00943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20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ПОДПИСИ СТОРОН:</w:t>
            </w:r>
          </w:p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 w:rsidRPr="002E202C">
              <w:trPr>
                <w:trHeight w:val="1264"/>
              </w:trPr>
              <w:tc>
                <w:tcPr>
                  <w:tcW w:w="4785" w:type="dxa"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______________ __________________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E20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  <w:p w:rsidR="00D92C50" w:rsidRPr="002E202C" w:rsidRDefault="00D92C50" w:rsidP="004341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92C50" w:rsidRPr="002E202C" w:rsidRDefault="00D92C50" w:rsidP="0043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92C50" w:rsidRPr="002E202C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* </w:t>
      </w:r>
      <w:r w:rsidRPr="002E20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Pr="002E202C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 Столбец исключить, если Товар не облагается НДС.</w:t>
      </w:r>
    </w:p>
    <w:p w:rsidR="00D92C50" w:rsidRPr="002E202C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20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Pr="002E202C" w:rsidRDefault="00D92C50" w:rsidP="00D92C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7283" w:rsidRPr="002E202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C87283" w:rsidRPr="002E202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D3" w:rsidRDefault="000D02D3" w:rsidP="00804037">
      <w:pPr>
        <w:spacing w:after="0" w:line="240" w:lineRule="auto"/>
      </w:pPr>
      <w:r>
        <w:separator/>
      </w:r>
    </w:p>
  </w:endnote>
  <w:endnote w:type="continuationSeparator" w:id="0">
    <w:p w:rsidR="000D02D3" w:rsidRDefault="000D02D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D3" w:rsidRDefault="000D02D3" w:rsidP="00804037">
      <w:pPr>
        <w:spacing w:after="0" w:line="240" w:lineRule="auto"/>
      </w:pPr>
      <w:r>
        <w:separator/>
      </w:r>
    </w:p>
  </w:footnote>
  <w:footnote w:type="continuationSeparator" w:id="0">
    <w:p w:rsidR="000D02D3" w:rsidRDefault="000D02D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2560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02D3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E202C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11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02B5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728"/>
    <w:rsid w:val="00943CAD"/>
    <w:rsid w:val="0095210F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3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1AE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165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D89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EB6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A552-9645-44C2-85F9-23F98400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2023-12-25T13:04:00Z</dcterms:modified>
</cp:coreProperties>
</file>